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bookmarkStart w:id="0" w:name="_GoBack"/>
      <w:bookmarkEnd w:id="0"/>
    </w:p>
    <w:p w14:paraId="0A58CCD2" w14:textId="0538384C" w:rsidR="00FA1893" w:rsidRPr="00FA1893" w:rsidRDefault="004721E1" w:rsidP="00FA1893">
      <w:pPr>
        <w:pStyle w:val="Default"/>
        <w:jc w:val="center"/>
        <w:rPr>
          <w:rFonts w:cs="Times New Roman"/>
          <w:b/>
          <w:color w:val="48C05C"/>
          <w:sz w:val="48"/>
          <w:szCs w:val="48"/>
        </w:rPr>
      </w:pPr>
      <w:r>
        <w:rPr>
          <w:rFonts w:cs="Times New Roman"/>
          <w:color w:val="48C05C"/>
          <w:sz w:val="48"/>
          <w:szCs w:val="48"/>
        </w:rPr>
        <w:t xml:space="preserve">8-bit Pixel Art Challenge </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3F95DE93" w14:textId="1FE761FB" w:rsidR="00A334F5" w:rsidRDefault="00C24392" w:rsidP="00A334F5">
      <w:pPr>
        <w:jc w:val="center"/>
      </w:pPr>
      <w:r w:rsidRPr="00C24392">
        <w:rPr>
          <w:rFonts w:cs="Times New Roman"/>
          <w:sz w:val="28"/>
          <w:szCs w:val="28"/>
        </w:rPr>
        <w:t xml:space="preserve">In this </w:t>
      </w:r>
      <w:r w:rsidR="004721E1">
        <w:rPr>
          <w:rFonts w:cs="Times New Roman"/>
          <w:sz w:val="28"/>
          <w:szCs w:val="28"/>
        </w:rPr>
        <w:t>tutorial</w:t>
      </w:r>
      <w:r>
        <w:rPr>
          <w:rFonts w:cs="Times New Roman"/>
          <w:sz w:val="28"/>
          <w:szCs w:val="28"/>
        </w:rPr>
        <w:t>, you</w:t>
      </w:r>
      <w:r w:rsidRPr="00C24392">
        <w:rPr>
          <w:rFonts w:cs="Times New Roman"/>
          <w:sz w:val="28"/>
          <w:szCs w:val="28"/>
        </w:rPr>
        <w:t xml:space="preserve"> are going to create a</w:t>
      </w:r>
      <w:r w:rsidR="004721E1">
        <w:rPr>
          <w:rFonts w:cs="Times New Roman"/>
          <w:sz w:val="28"/>
          <w:szCs w:val="28"/>
        </w:rPr>
        <w:t xml:space="preserve"> piece of 8-bit</w:t>
      </w:r>
      <w:r w:rsidRPr="00C24392">
        <w:rPr>
          <w:rFonts w:cs="Times New Roman"/>
          <w:sz w:val="28"/>
          <w:szCs w:val="28"/>
        </w:rPr>
        <w:t xml:space="preserve"> </w:t>
      </w:r>
      <w:r w:rsidR="004721E1">
        <w:rPr>
          <w:rFonts w:cs="Times New Roman"/>
          <w:sz w:val="28"/>
          <w:szCs w:val="28"/>
        </w:rPr>
        <w:t xml:space="preserve">pixel art using </w:t>
      </w:r>
      <w:proofErr w:type="spellStart"/>
      <w:r w:rsidR="004721E1">
        <w:rPr>
          <w:rFonts w:cs="Times New Roman"/>
          <w:sz w:val="28"/>
          <w:szCs w:val="28"/>
        </w:rPr>
        <w:t>touchdevelop</w:t>
      </w:r>
      <w:proofErr w:type="spellEnd"/>
      <w:r w:rsidRPr="00C24392">
        <w:rPr>
          <w:rFonts w:cs="Times New Roman"/>
          <w:sz w:val="28"/>
          <w:szCs w:val="28"/>
        </w:rPr>
        <w:t>.</w:t>
      </w:r>
      <w:r w:rsidR="004721E1">
        <w:rPr>
          <w:rFonts w:cs="Times New Roman"/>
          <w:sz w:val="28"/>
          <w:szCs w:val="28"/>
        </w:rPr>
        <w:br/>
      </w:r>
    </w:p>
    <w:p w14:paraId="738878ED" w14:textId="017816F8" w:rsidR="00020666" w:rsidRDefault="004721E1" w:rsidP="00A334F5">
      <w:pPr>
        <w:jc w:val="center"/>
      </w:pPr>
      <w:r>
        <w:rPr>
          <w:rFonts w:ascii="Helvetica" w:hAnsi="Helvetica" w:cs="Helvetica"/>
          <w:noProof/>
        </w:rPr>
        <w:drawing>
          <wp:inline distT="0" distB="0" distL="0" distR="0" wp14:anchorId="77185A4E" wp14:editId="1108F68E">
            <wp:extent cx="3035300" cy="2316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0" cy="2316946"/>
                    </a:xfrm>
                    <a:prstGeom prst="rect">
                      <a:avLst/>
                    </a:prstGeom>
                    <a:noFill/>
                    <a:ln>
                      <a:noFill/>
                    </a:ln>
                  </pic:spPr>
                </pic:pic>
              </a:graphicData>
            </a:graphic>
          </wp:inline>
        </w:drawing>
      </w:r>
      <w:r w:rsidR="00B8688C">
        <w:rPr>
          <w:rFonts w:ascii="Helvetica" w:hAnsi="Helvetica" w:cs="Helvetica"/>
          <w:noProof/>
        </w:rPr>
        <w:t xml:space="preserve"> </w:t>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08457404"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C24392">
        <w:rPr>
          <w:rFonts w:cs="Times New Roman"/>
          <w:color w:val="auto"/>
          <w:sz w:val="28"/>
          <w:szCs w:val="28"/>
        </w:rPr>
        <w:t xml:space="preserve">to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1D103980" w:rsidR="00115840" w:rsidRPr="006D65B3" w:rsidRDefault="00CD2D02" w:rsidP="00FA1893">
      <w:pPr>
        <w:pStyle w:val="Default"/>
        <w:jc w:val="center"/>
        <w:rPr>
          <w:rFonts w:cs="Times New Roman"/>
          <w:b/>
          <w:color w:val="E36C0A" w:themeColor="accent6" w:themeShade="BF"/>
          <w:sz w:val="32"/>
          <w:szCs w:val="32"/>
        </w:rPr>
      </w:pPr>
      <w:hyperlink r:id="rId9" w:history="1">
        <w:r w:rsidR="004721E1">
          <w:rPr>
            <w:rStyle w:val="Hyperlink"/>
            <w:rFonts w:cs="Times New Roman"/>
            <w:b/>
            <w:color w:val="E36C0A" w:themeColor="accent6" w:themeShade="BF"/>
            <w:sz w:val="32"/>
            <w:szCs w:val="32"/>
          </w:rPr>
          <w:t>https://</w:t>
        </w:r>
        <w:proofErr w:type="spellStart"/>
        <w:r w:rsidR="004721E1">
          <w:rPr>
            <w:rStyle w:val="Hyperlink"/>
            <w:rFonts w:cs="Times New Roman"/>
            <w:b/>
            <w:color w:val="E36C0A" w:themeColor="accent6" w:themeShade="BF"/>
            <w:sz w:val="32"/>
            <w:szCs w:val="32"/>
          </w:rPr>
          <w:t>www.touchdevelop.com</w:t>
        </w:r>
        <w:proofErr w:type="spellEnd"/>
        <w:r w:rsidR="004721E1">
          <w:rPr>
            <w:rStyle w:val="Hyperlink"/>
            <w:rFonts w:cs="Times New Roman"/>
            <w:b/>
            <w:color w:val="E36C0A" w:themeColor="accent6" w:themeShade="BF"/>
            <w:sz w:val="32"/>
            <w:szCs w:val="32"/>
          </w:rPr>
          <w:t>/</w:t>
        </w:r>
        <w:proofErr w:type="spellStart"/>
        <w:r w:rsidR="004721E1">
          <w:rPr>
            <w:rStyle w:val="Hyperlink"/>
            <w:rFonts w:cs="Times New Roman"/>
            <w:b/>
            <w:color w:val="E36C0A" w:themeColor="accent6" w:themeShade="BF"/>
            <w:sz w:val="32"/>
            <w:szCs w:val="32"/>
          </w:rPr>
          <w:t>wkbj</w:t>
        </w:r>
        <w:proofErr w:type="spellEnd"/>
      </w:hyperlink>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63C83B25" w:rsidR="0040096E" w:rsidRDefault="00BC57AD" w:rsidP="00C8223B">
            <w:pPr>
              <w:rPr>
                <w:rFonts w:ascii="Arial" w:hAnsi="Arial" w:cs="Arial"/>
                <w:sz w:val="28"/>
                <w:szCs w:val="28"/>
              </w:rPr>
            </w:pPr>
            <w:r>
              <w:rPr>
                <w:rFonts w:ascii="Arial" w:hAnsi="Arial" w:cs="Arial"/>
                <w:noProof/>
                <w:sz w:val="28"/>
                <w:szCs w:val="28"/>
              </w:rPr>
              <w:drawing>
                <wp:inline distT="0" distB="0" distL="0" distR="0" wp14:anchorId="556D624C" wp14:editId="26A6444D">
                  <wp:extent cx="2374900" cy="29686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296863"/>
                          </a:xfrm>
                          <a:prstGeom prst="rect">
                            <a:avLst/>
                          </a:prstGeom>
                          <a:noFill/>
                          <a:ln>
                            <a:noFill/>
                          </a:ln>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3D560455" w:rsidR="0040096E" w:rsidRDefault="00BC57AD" w:rsidP="00C8223B">
            <w:pPr>
              <w:rPr>
                <w:rFonts w:ascii="Arial" w:hAnsi="Arial" w:cs="Arial"/>
                <w:noProof/>
                <w:sz w:val="28"/>
                <w:szCs w:val="28"/>
              </w:rPr>
            </w:pPr>
            <w:r>
              <w:rPr>
                <w:rFonts w:ascii="Arial" w:hAnsi="Arial" w:cs="Arial"/>
                <w:noProof/>
                <w:sz w:val="28"/>
                <w:szCs w:val="28"/>
              </w:rPr>
              <w:drawing>
                <wp:inline distT="0" distB="0" distL="0" distR="0" wp14:anchorId="37A042A1" wp14:editId="43DD5E6D">
                  <wp:extent cx="4203700" cy="30388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700" cy="303882"/>
                          </a:xfrm>
                          <a:prstGeom prst="rect">
                            <a:avLst/>
                          </a:prstGeom>
                          <a:noFill/>
                          <a:ln>
                            <a:noFill/>
                          </a:ln>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5A4FA726" w:rsidR="0040096E" w:rsidRDefault="009C666C" w:rsidP="00C8223B">
            <w:pPr>
              <w:rPr>
                <w:rFonts w:ascii="Arial" w:hAnsi="Arial" w:cs="Arial"/>
                <w:noProof/>
                <w:sz w:val="28"/>
                <w:szCs w:val="28"/>
              </w:rPr>
            </w:pPr>
            <w:r>
              <w:rPr>
                <w:rFonts w:ascii="Arial" w:hAnsi="Arial" w:cs="Arial"/>
                <w:noProof/>
                <w:sz w:val="28"/>
                <w:szCs w:val="28"/>
              </w:rPr>
              <w:drawing>
                <wp:inline distT="0" distB="0" distL="0" distR="0" wp14:anchorId="1E1CBBD6" wp14:editId="22C54E6E">
                  <wp:extent cx="4359549" cy="850900"/>
                  <wp:effectExtent l="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894" cy="851553"/>
                          </a:xfrm>
                          <a:prstGeom prst="rect">
                            <a:avLst/>
                          </a:prstGeom>
                          <a:noFill/>
                          <a:ln>
                            <a:noFill/>
                          </a:ln>
                        </pic:spPr>
                      </pic:pic>
                    </a:graphicData>
                  </a:graphic>
                </wp:inline>
              </w:drawing>
            </w:r>
          </w:p>
        </w:tc>
      </w:tr>
      <w:tr w:rsidR="0040096E" w14:paraId="4ABB5A70" w14:textId="77777777" w:rsidTr="00890896">
        <w:trPr>
          <w:trHeight w:val="1409"/>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085EA1A6" w14:textId="2A22DB5E" w:rsidR="00C24392" w:rsidRDefault="00890896" w:rsidP="009C666C">
      <w:pPr>
        <w:pStyle w:val="Default"/>
        <w:rPr>
          <w:rFonts w:asciiTheme="majorHAnsi" w:hAnsiTheme="majorHAnsi" w:cs="Arial"/>
          <w:b/>
          <w:bCs/>
          <w:i/>
          <w:color w:val="000000" w:themeColor="text1"/>
          <w:sz w:val="28"/>
          <w:szCs w:val="28"/>
        </w:rPr>
      </w:pPr>
      <w:r>
        <w:rPr>
          <w:rFonts w:cs="Times New Roman"/>
          <w:color w:val="auto"/>
          <w:sz w:val="28"/>
          <w:szCs w:val="28"/>
        </w:rPr>
        <w:t xml:space="preserve">Using what you have learnt, create your own </w:t>
      </w:r>
      <w:r w:rsidR="009C666C">
        <w:rPr>
          <w:rFonts w:cs="Times New Roman"/>
          <w:color w:val="auto"/>
          <w:sz w:val="28"/>
          <w:szCs w:val="28"/>
        </w:rPr>
        <w:t>8-b</w:t>
      </w:r>
      <w:r w:rsidR="00C24392">
        <w:rPr>
          <w:rFonts w:cs="Times New Roman"/>
          <w:color w:val="auto"/>
          <w:sz w:val="28"/>
          <w:szCs w:val="28"/>
        </w:rPr>
        <w:t xml:space="preserve">all </w:t>
      </w:r>
      <w:r w:rsidR="009C666C">
        <w:rPr>
          <w:rFonts w:cs="Times New Roman"/>
          <w:color w:val="auto"/>
          <w:sz w:val="28"/>
          <w:szCs w:val="28"/>
        </w:rPr>
        <w:t>pixel artwork</w:t>
      </w:r>
      <w:r>
        <w:rPr>
          <w:rFonts w:cs="Times New Roman"/>
          <w:color w:val="auto"/>
          <w:sz w:val="28"/>
          <w:szCs w:val="28"/>
        </w:rPr>
        <w:t xml:space="preserve">. </w:t>
      </w:r>
      <w:r w:rsidR="0064176B" w:rsidRPr="0064176B">
        <w:rPr>
          <w:rFonts w:asciiTheme="majorHAnsi" w:hAnsiTheme="majorHAnsi" w:cs="Arial"/>
          <w:b/>
          <w:bCs/>
          <w:i/>
          <w:color w:val="000000" w:themeColor="text1"/>
          <w:sz w:val="28"/>
          <w:szCs w:val="28"/>
        </w:rPr>
        <w:t>Suggestions:</w:t>
      </w:r>
    </w:p>
    <w:p w14:paraId="78168AE1" w14:textId="77777777" w:rsidR="00BD4E39" w:rsidRPr="00C24392" w:rsidRDefault="00BD4E39" w:rsidP="009C666C">
      <w:pPr>
        <w:pStyle w:val="Default"/>
        <w:rPr>
          <w:rFonts w:asciiTheme="majorHAnsi" w:hAnsiTheme="majorHAnsi" w:cs="Arial"/>
          <w:bCs/>
          <w:color w:val="000000" w:themeColor="text1"/>
          <w:sz w:val="28"/>
          <w:szCs w:val="28"/>
        </w:rPr>
      </w:pPr>
    </w:p>
    <w:p w14:paraId="2FC4DDFB" w14:textId="09DA2FC8" w:rsidR="00890896" w:rsidRDefault="00F93DDC" w:rsidP="00C24392">
      <w:pPr>
        <w:widowControl w:val="0"/>
        <w:autoSpaceDE w:val="0"/>
        <w:autoSpaceDN w:val="0"/>
        <w:adjustRightInd w:val="0"/>
        <w:rPr>
          <w:rFonts w:ascii="Arial" w:hAnsi="Arial" w:cs="Arial"/>
          <w:b/>
          <w:bCs/>
          <w:color w:val="5A5A5A"/>
          <w:sz w:val="28"/>
          <w:szCs w:val="28"/>
        </w:rPr>
      </w:pPr>
      <w:r>
        <w:rPr>
          <w:rFonts w:ascii="Arial" w:hAnsi="Arial" w:cs="Arial"/>
          <w:b/>
          <w:bCs/>
          <w:noProof/>
          <w:color w:val="5A5A5A"/>
          <w:sz w:val="28"/>
          <w:szCs w:val="28"/>
        </w:rPr>
        <w:drawing>
          <wp:anchor distT="0" distB="0" distL="114300" distR="114300" simplePos="0" relativeHeight="251662336" behindDoc="0" locked="0" layoutInCell="1" allowOverlap="1" wp14:anchorId="2F3A9D14" wp14:editId="6DF351BA">
            <wp:simplePos x="0" y="0"/>
            <wp:positionH relativeFrom="column">
              <wp:posOffset>4215130</wp:posOffset>
            </wp:positionH>
            <wp:positionV relativeFrom="paragraph">
              <wp:posOffset>189230</wp:posOffset>
            </wp:positionV>
            <wp:extent cx="1395730" cy="1383030"/>
            <wp:effectExtent l="0" t="0" r="1270" b="0"/>
            <wp:wrapThrough wrapText="bothSides">
              <wp:wrapPolygon edited="0">
                <wp:start x="0" y="0"/>
                <wp:lineTo x="0" y="21025"/>
                <wp:lineTo x="21227" y="21025"/>
                <wp:lineTo x="21227"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73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8F3B1" w14:textId="1267C8BA" w:rsidR="00245FA5" w:rsidRPr="00C24392" w:rsidRDefault="00F93DDC" w:rsidP="00C24392">
      <w:pPr>
        <w:widowControl w:val="0"/>
        <w:autoSpaceDE w:val="0"/>
        <w:autoSpaceDN w:val="0"/>
        <w:adjustRightInd w:val="0"/>
        <w:rPr>
          <w:rFonts w:ascii="Arial" w:hAnsi="Arial" w:cs="Arial"/>
          <w:b/>
          <w:bCs/>
          <w:color w:val="5A5A5A"/>
          <w:sz w:val="28"/>
          <w:szCs w:val="28"/>
        </w:rPr>
      </w:pPr>
      <w:r>
        <w:rPr>
          <w:rFonts w:ascii="Arial" w:hAnsi="Arial" w:cs="Arial"/>
          <w:b/>
          <w:bCs/>
          <w:noProof/>
          <w:color w:val="5A5A5A"/>
          <w:sz w:val="28"/>
          <w:szCs w:val="28"/>
        </w:rPr>
        <w:drawing>
          <wp:anchor distT="0" distB="0" distL="114300" distR="114300" simplePos="0" relativeHeight="251661312" behindDoc="0" locked="0" layoutInCell="1" allowOverlap="1" wp14:anchorId="6BA7A4C7" wp14:editId="328C3C79">
            <wp:simplePos x="0" y="0"/>
            <wp:positionH relativeFrom="column">
              <wp:posOffset>2171700</wp:posOffset>
            </wp:positionH>
            <wp:positionV relativeFrom="paragraph">
              <wp:posOffset>-3810</wp:posOffset>
            </wp:positionV>
            <wp:extent cx="1270000" cy="1626870"/>
            <wp:effectExtent l="0" t="0" r="0" b="0"/>
            <wp:wrapThrough wrapText="bothSides">
              <wp:wrapPolygon edited="0">
                <wp:start x="0" y="0"/>
                <wp:lineTo x="0" y="21246"/>
                <wp:lineTo x="21168" y="21246"/>
                <wp:lineTo x="21168"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FA5">
        <w:rPr>
          <w:rFonts w:ascii="Arial" w:hAnsi="Arial" w:cs="Arial"/>
          <w:b/>
          <w:bCs/>
          <w:noProof/>
          <w:color w:val="5A5A5A"/>
          <w:sz w:val="28"/>
          <w:szCs w:val="28"/>
        </w:rPr>
        <w:drawing>
          <wp:anchor distT="0" distB="0" distL="114300" distR="114300" simplePos="0" relativeHeight="251660288" behindDoc="0" locked="0" layoutInCell="1" allowOverlap="1" wp14:anchorId="76602D90" wp14:editId="3A691402">
            <wp:simplePos x="0" y="0"/>
            <wp:positionH relativeFrom="column">
              <wp:posOffset>0</wp:posOffset>
            </wp:positionH>
            <wp:positionV relativeFrom="paragraph">
              <wp:posOffset>0</wp:posOffset>
            </wp:positionV>
            <wp:extent cx="1474470" cy="1130300"/>
            <wp:effectExtent l="0" t="0" r="0" b="12700"/>
            <wp:wrapThrough wrapText="bothSides">
              <wp:wrapPolygon edited="0">
                <wp:start x="0" y="0"/>
                <wp:lineTo x="0" y="21357"/>
                <wp:lineTo x="21209" y="21357"/>
                <wp:lineTo x="21209"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447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5FA5" w:rsidRPr="00C24392" w:rsidSect="007C2DEA">
      <w:headerReference w:type="default" r:id="rId17"/>
      <w:footerReference w:type="default" r:id="rId18"/>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245FA5" w:rsidRDefault="00245FA5" w:rsidP="007C2DEA">
      <w:r>
        <w:separator/>
      </w:r>
    </w:p>
  </w:endnote>
  <w:endnote w:type="continuationSeparator" w:id="0">
    <w:p w14:paraId="6E771862" w14:textId="77777777" w:rsidR="00245FA5" w:rsidRDefault="00245FA5"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245FA5" w:rsidRPr="0076245D" w:rsidRDefault="00245FA5" w:rsidP="0076245D">
    <w:pPr>
      <w:pStyle w:val="Default"/>
      <w:rPr>
        <w:rFonts w:cs="Times New Roman"/>
        <w:b/>
        <w:color w:val="48C05C"/>
        <w:sz w:val="48"/>
        <w:szCs w:val="48"/>
      </w:rPr>
    </w:pPr>
    <w:proofErr w:type="spellStart"/>
    <w:proofErr w:type="gram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245FA5" w:rsidRDefault="00245FA5" w:rsidP="007C2DEA">
      <w:r>
        <w:separator/>
      </w:r>
    </w:p>
  </w:footnote>
  <w:footnote w:type="continuationSeparator" w:id="0">
    <w:p w14:paraId="66398B0A" w14:textId="77777777" w:rsidR="00245FA5" w:rsidRDefault="00245FA5"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62E5EA48" w:rsidR="00245FA5" w:rsidRPr="00C7532B" w:rsidRDefault="00245FA5" w:rsidP="00590D4F">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A4F96"/>
    <w:multiLevelType w:val="hybridMultilevel"/>
    <w:tmpl w:val="DED8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11F88"/>
    <w:multiLevelType w:val="hybridMultilevel"/>
    <w:tmpl w:val="C4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1324A"/>
    <w:rsid w:val="00020666"/>
    <w:rsid w:val="001009F2"/>
    <w:rsid w:val="001071CE"/>
    <w:rsid w:val="00115840"/>
    <w:rsid w:val="001656C2"/>
    <w:rsid w:val="001B7343"/>
    <w:rsid w:val="001C188F"/>
    <w:rsid w:val="00245FA5"/>
    <w:rsid w:val="00316749"/>
    <w:rsid w:val="003D6437"/>
    <w:rsid w:val="0040096E"/>
    <w:rsid w:val="004721E1"/>
    <w:rsid w:val="00551592"/>
    <w:rsid w:val="005803A4"/>
    <w:rsid w:val="00590D4F"/>
    <w:rsid w:val="0064176B"/>
    <w:rsid w:val="00657D50"/>
    <w:rsid w:val="006640DC"/>
    <w:rsid w:val="006C5857"/>
    <w:rsid w:val="006D65B3"/>
    <w:rsid w:val="006E5AC0"/>
    <w:rsid w:val="00720F8D"/>
    <w:rsid w:val="0076245D"/>
    <w:rsid w:val="0079687A"/>
    <w:rsid w:val="007C2DEA"/>
    <w:rsid w:val="007C31F1"/>
    <w:rsid w:val="00827924"/>
    <w:rsid w:val="00890896"/>
    <w:rsid w:val="008B279E"/>
    <w:rsid w:val="008D2353"/>
    <w:rsid w:val="00944C61"/>
    <w:rsid w:val="0095596B"/>
    <w:rsid w:val="009B06F6"/>
    <w:rsid w:val="009B7FBC"/>
    <w:rsid w:val="009C666C"/>
    <w:rsid w:val="00A334F5"/>
    <w:rsid w:val="00A3607F"/>
    <w:rsid w:val="00A5166F"/>
    <w:rsid w:val="00A80F32"/>
    <w:rsid w:val="00AE2263"/>
    <w:rsid w:val="00B8688C"/>
    <w:rsid w:val="00BC57AD"/>
    <w:rsid w:val="00BD4E39"/>
    <w:rsid w:val="00C00567"/>
    <w:rsid w:val="00C24392"/>
    <w:rsid w:val="00C440A0"/>
    <w:rsid w:val="00C7532B"/>
    <w:rsid w:val="00C8223B"/>
    <w:rsid w:val="00CB7648"/>
    <w:rsid w:val="00CD2D02"/>
    <w:rsid w:val="00DF6373"/>
    <w:rsid w:val="00E40100"/>
    <w:rsid w:val="00E46C8D"/>
    <w:rsid w:val="00E80426"/>
    <w:rsid w:val="00F532A6"/>
    <w:rsid w:val="00F705AA"/>
    <w:rsid w:val="00F879D8"/>
    <w:rsid w:val="00F93DDC"/>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uchdevelop.com/wkbj"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134</Words>
  <Characters>769</Characters>
  <Application>Microsoft Macintosh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11</cp:revision>
  <dcterms:created xsi:type="dcterms:W3CDTF">2014-07-06T17:25:00Z</dcterms:created>
  <dcterms:modified xsi:type="dcterms:W3CDTF">2014-07-07T15:33:00Z</dcterms:modified>
</cp:coreProperties>
</file>